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3766A" w14:textId="2EA9B85E" w:rsidR="00132DDF" w:rsidRPr="00535ADA" w:rsidRDefault="00CC0CBA" w:rsidP="00CD12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ADA">
        <w:rPr>
          <w:rFonts w:ascii="Times New Roman" w:hAnsi="Times New Roman" w:cs="Times New Roman"/>
          <w:b/>
          <w:bCs/>
          <w:sz w:val="24"/>
          <w:szCs w:val="24"/>
        </w:rPr>
        <w:t>DECISÃO D</w:t>
      </w:r>
      <w:r w:rsidR="00535ADA" w:rsidRPr="00535AD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35ADA">
        <w:rPr>
          <w:rFonts w:ascii="Times New Roman" w:hAnsi="Times New Roman" w:cs="Times New Roman"/>
          <w:b/>
          <w:bCs/>
          <w:sz w:val="24"/>
          <w:szCs w:val="24"/>
        </w:rPr>
        <w:t xml:space="preserve"> OFICIAL NO PROCEDIMENTO DE CERTIFICAÇÃO ELETRÔNICA DA UNIÃO ESTÁVEL</w:t>
      </w:r>
    </w:p>
    <w:p w14:paraId="532E0ED1" w14:textId="77777777" w:rsidR="00CC0CBA" w:rsidRPr="00535ADA" w:rsidRDefault="00CC0CBA" w:rsidP="00CC0C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1EADA8" w14:textId="31A0B76C" w:rsidR="00535ADA" w:rsidRPr="00535ADA" w:rsidRDefault="00535ADA" w:rsidP="00CD123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35ADA">
        <w:rPr>
          <w:rFonts w:ascii="Times New Roman" w:hAnsi="Times New Roman" w:cs="Times New Roman"/>
          <w:bCs/>
          <w:sz w:val="24"/>
          <w:szCs w:val="24"/>
        </w:rPr>
        <w:t>Este(</w:t>
      </w:r>
      <w:proofErr w:type="gramEnd"/>
      <w:r w:rsidRPr="00535ADA">
        <w:rPr>
          <w:rFonts w:ascii="Times New Roman" w:hAnsi="Times New Roman" w:cs="Times New Roman"/>
          <w:bCs/>
          <w:sz w:val="24"/>
          <w:szCs w:val="24"/>
        </w:rPr>
        <w:t>a) Oficial(a)</w:t>
      </w:r>
      <w:r w:rsidR="00CC0CBA" w:rsidRPr="00535ADA">
        <w:rPr>
          <w:rFonts w:ascii="Times New Roman" w:hAnsi="Times New Roman" w:cs="Times New Roman"/>
          <w:sz w:val="24"/>
          <w:szCs w:val="24"/>
        </w:rPr>
        <w:t>, nos termos previstos no art. 9º, F, § 6º, do Provimento nº 37/CNJ, com a redação dada pelo Provimento nº 141/CNJ</w:t>
      </w:r>
      <w:r w:rsidRPr="00535ADA">
        <w:rPr>
          <w:rFonts w:ascii="Times New Roman" w:hAnsi="Times New Roman" w:cs="Times New Roman"/>
          <w:sz w:val="24"/>
          <w:szCs w:val="24"/>
        </w:rPr>
        <w:t>,</w:t>
      </w:r>
      <w:r w:rsidR="00CC0CBA" w:rsidRPr="00535ADA">
        <w:rPr>
          <w:rFonts w:ascii="Times New Roman" w:hAnsi="Times New Roman" w:cs="Times New Roman"/>
          <w:sz w:val="24"/>
          <w:szCs w:val="24"/>
        </w:rPr>
        <w:t xml:space="preserve"> </w:t>
      </w:r>
      <w:r w:rsidR="00CC0CBA" w:rsidRPr="00535ADA">
        <w:rPr>
          <w:rFonts w:ascii="Times New Roman" w:hAnsi="Times New Roman" w:cs="Times New Roman"/>
          <w:b/>
          <w:sz w:val="24"/>
          <w:szCs w:val="24"/>
          <w:u w:val="single"/>
        </w:rPr>
        <w:t>ATESTA</w:t>
      </w:r>
      <w:r w:rsidR="00CC0CBA" w:rsidRPr="00535ADA">
        <w:rPr>
          <w:rFonts w:ascii="Times New Roman" w:hAnsi="Times New Roman" w:cs="Times New Roman"/>
          <w:sz w:val="24"/>
          <w:szCs w:val="24"/>
        </w:rPr>
        <w:t xml:space="preserve"> a existência da união </w:t>
      </w:r>
      <w:r w:rsidR="00CC0CBA" w:rsidRPr="002225C8">
        <w:rPr>
          <w:rFonts w:ascii="Times New Roman" w:hAnsi="Times New Roman" w:cs="Times New Roman"/>
          <w:sz w:val="24"/>
          <w:szCs w:val="24"/>
        </w:rPr>
        <w:t xml:space="preserve">estável entre </w:t>
      </w:r>
      <w:r w:rsidR="002C711E" w:rsidRPr="002225C8">
        <w:rPr>
          <w:rFonts w:ascii="Times New Roman" w:hAnsi="Times New Roman" w:cs="Times New Roman"/>
          <w:sz w:val="24"/>
          <w:szCs w:val="24"/>
        </w:rPr>
        <w:t>(</w:t>
      </w:r>
      <w:r w:rsidR="002C711E" w:rsidRPr="002225C8">
        <w:rPr>
          <w:rFonts w:ascii="Times New Roman" w:hAnsi="Times New Roman" w:cs="Times New Roman"/>
          <w:i/>
          <w:sz w:val="24"/>
          <w:szCs w:val="24"/>
        </w:rPr>
        <w:t>Convivente 1 e Convivente 2</w:t>
      </w:r>
      <w:r w:rsidR="002C711E" w:rsidRPr="002225C8">
        <w:rPr>
          <w:rFonts w:ascii="Times New Roman" w:hAnsi="Times New Roman" w:cs="Times New Roman"/>
          <w:sz w:val="24"/>
          <w:szCs w:val="24"/>
        </w:rPr>
        <w:t>)</w:t>
      </w:r>
      <w:r w:rsidR="00CC0CBA" w:rsidRPr="002225C8">
        <w:rPr>
          <w:rFonts w:ascii="Times New Roman" w:hAnsi="Times New Roman" w:cs="Times New Roman"/>
          <w:sz w:val="24"/>
          <w:szCs w:val="24"/>
        </w:rPr>
        <w:t xml:space="preserve">, já qualificados </w:t>
      </w:r>
      <w:r w:rsidRPr="002225C8">
        <w:rPr>
          <w:rFonts w:ascii="Times New Roman" w:hAnsi="Times New Roman" w:cs="Times New Roman"/>
          <w:sz w:val="24"/>
          <w:szCs w:val="24"/>
        </w:rPr>
        <w:t xml:space="preserve">no </w:t>
      </w:r>
      <w:r w:rsidR="00CC0CBA" w:rsidRPr="002225C8">
        <w:rPr>
          <w:rFonts w:ascii="Times New Roman" w:hAnsi="Times New Roman" w:cs="Times New Roman"/>
          <w:sz w:val="24"/>
          <w:szCs w:val="24"/>
        </w:rPr>
        <w:t xml:space="preserve">requerimento do presente </w:t>
      </w:r>
      <w:r w:rsidR="00CC0CBA" w:rsidRPr="00535ADA">
        <w:rPr>
          <w:rFonts w:ascii="Times New Roman" w:hAnsi="Times New Roman" w:cs="Times New Roman"/>
          <w:sz w:val="24"/>
          <w:szCs w:val="24"/>
        </w:rPr>
        <w:t xml:space="preserve">procedimento, desde </w:t>
      </w:r>
      <w:r w:rsidRPr="00535ADA">
        <w:rPr>
          <w:rFonts w:ascii="Times New Roman" w:hAnsi="Times New Roman" w:cs="Times New Roman"/>
          <w:sz w:val="24"/>
          <w:szCs w:val="24"/>
        </w:rPr>
        <w:t xml:space="preserve">a data </w:t>
      </w:r>
      <w:r w:rsidRPr="00535ADA">
        <w:rPr>
          <w:rFonts w:ascii="Times New Roman" w:hAnsi="Times New Roman" w:cs="Times New Roman"/>
          <w:bCs/>
          <w:sz w:val="24"/>
          <w:szCs w:val="24"/>
        </w:rPr>
        <w:t>__/___/___.</w:t>
      </w:r>
    </w:p>
    <w:p w14:paraId="6220D81C" w14:textId="77777777" w:rsidR="00535ADA" w:rsidRPr="00535ADA" w:rsidRDefault="00535ADA" w:rsidP="00CD123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BC5C5F" w14:textId="58F8F6CC" w:rsidR="00CC0CBA" w:rsidRPr="00535ADA" w:rsidRDefault="00CC0CBA" w:rsidP="00CD1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ADA">
        <w:rPr>
          <w:rFonts w:ascii="Times New Roman" w:hAnsi="Times New Roman" w:cs="Times New Roman"/>
          <w:sz w:val="24"/>
          <w:szCs w:val="24"/>
        </w:rPr>
        <w:t>Ficam arquivados neste Cartório, os documentos colhidos na certificação da existência da união estável, da sua data de início e da duração da referida união até a presente data.</w:t>
      </w:r>
    </w:p>
    <w:p w14:paraId="41309768" w14:textId="77777777" w:rsidR="00CC0CBA" w:rsidRPr="00535ADA" w:rsidRDefault="00CC0CBA" w:rsidP="00CD1238">
      <w:pPr>
        <w:pStyle w:val="PargrafodaLista"/>
        <w:numPr>
          <w:ilvl w:val="0"/>
          <w:numId w:val="3"/>
        </w:numPr>
        <w:autoSpaceDN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ADA">
        <w:rPr>
          <w:rFonts w:ascii="Times New Roman" w:hAnsi="Times New Roman" w:cs="Times New Roman"/>
          <w:sz w:val="24"/>
          <w:szCs w:val="24"/>
        </w:rPr>
        <w:t>Depoimentos dos companheiros;</w:t>
      </w:r>
    </w:p>
    <w:p w14:paraId="002D4408" w14:textId="77777777" w:rsidR="00CC0CBA" w:rsidRPr="00535ADA" w:rsidRDefault="00CC0CBA" w:rsidP="00CD1238">
      <w:pPr>
        <w:pStyle w:val="PargrafodaLista"/>
        <w:numPr>
          <w:ilvl w:val="0"/>
          <w:numId w:val="3"/>
        </w:numPr>
        <w:autoSpaceDN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ADA">
        <w:rPr>
          <w:rFonts w:ascii="Times New Roman" w:hAnsi="Times New Roman" w:cs="Times New Roman"/>
          <w:sz w:val="24"/>
          <w:szCs w:val="24"/>
        </w:rPr>
        <w:t>Depoimentos das testemunhas;</w:t>
      </w:r>
    </w:p>
    <w:p w14:paraId="48E82056" w14:textId="77777777" w:rsidR="00CC0CBA" w:rsidRPr="00535ADA" w:rsidRDefault="00CC0CBA" w:rsidP="00CD1238">
      <w:pPr>
        <w:pStyle w:val="PargrafodaLista"/>
        <w:numPr>
          <w:ilvl w:val="0"/>
          <w:numId w:val="3"/>
        </w:numPr>
        <w:autoSpaceDN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ADA">
        <w:rPr>
          <w:rFonts w:ascii="Times New Roman" w:hAnsi="Times New Roman" w:cs="Times New Roman"/>
          <w:sz w:val="24"/>
          <w:szCs w:val="24"/>
        </w:rPr>
        <w:t>Fotografias</w:t>
      </w:r>
    </w:p>
    <w:p w14:paraId="0C2D6540" w14:textId="1005F59E" w:rsidR="00CC0CBA" w:rsidRPr="00535ADA" w:rsidRDefault="009957EB" w:rsidP="00CD1238">
      <w:pPr>
        <w:pStyle w:val="PargrafodaLista"/>
        <w:numPr>
          <w:ilvl w:val="0"/>
          <w:numId w:val="3"/>
        </w:numPr>
        <w:autoSpaceDN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ADA">
        <w:rPr>
          <w:rFonts w:ascii="Times New Roman" w:hAnsi="Times New Roman" w:cs="Times New Roman"/>
          <w:sz w:val="24"/>
          <w:szCs w:val="24"/>
        </w:rPr>
        <w:t>xxxx</w:t>
      </w:r>
      <w:proofErr w:type="gramEnd"/>
    </w:p>
    <w:p w14:paraId="44921234" w14:textId="77777777" w:rsidR="00CC0CBA" w:rsidRPr="00535ADA" w:rsidRDefault="00CC0CBA" w:rsidP="00CD1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13972" w14:textId="178FCEBE" w:rsidR="00CC0CBA" w:rsidRPr="00535ADA" w:rsidRDefault="00CC0CBA" w:rsidP="00CD1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ADA">
        <w:rPr>
          <w:rFonts w:ascii="Times New Roman" w:hAnsi="Times New Roman" w:cs="Times New Roman"/>
          <w:sz w:val="24"/>
          <w:szCs w:val="24"/>
        </w:rPr>
        <w:t>Local, data</w:t>
      </w:r>
      <w:r w:rsidR="00CD1238">
        <w:rPr>
          <w:rFonts w:ascii="Times New Roman" w:hAnsi="Times New Roman" w:cs="Times New Roman"/>
          <w:sz w:val="24"/>
          <w:szCs w:val="24"/>
        </w:rPr>
        <w:t>.</w:t>
      </w:r>
    </w:p>
    <w:p w14:paraId="1F959B1D" w14:textId="707DEA2F" w:rsidR="00CC0CBA" w:rsidRPr="00535ADA" w:rsidRDefault="00CD1238" w:rsidP="00CD12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0870A3F" w14:textId="77777777" w:rsidR="00CC0CBA" w:rsidRPr="00CD1238" w:rsidRDefault="00CC0CBA" w:rsidP="00CD12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38">
        <w:rPr>
          <w:rFonts w:ascii="Times New Roman" w:hAnsi="Times New Roman" w:cs="Times New Roman"/>
          <w:b/>
          <w:sz w:val="24"/>
          <w:szCs w:val="24"/>
        </w:rPr>
        <w:t>Oficial de Registro</w:t>
      </w:r>
    </w:p>
    <w:p w14:paraId="14D81DF2" w14:textId="77777777" w:rsidR="002C711E" w:rsidRDefault="002C711E" w:rsidP="00CD12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9DBA3" w14:textId="77777777" w:rsidR="002C711E" w:rsidRDefault="002C711E" w:rsidP="00BC1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8BC6D8" w14:textId="77777777" w:rsidR="002C711E" w:rsidRPr="00535ADA" w:rsidRDefault="002C711E" w:rsidP="00BC1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DFFE6" w14:textId="77777777" w:rsidR="002C711E" w:rsidRDefault="002C711E" w:rsidP="002C7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(Será aqui na decisão a selagem)</w:t>
      </w:r>
    </w:p>
    <w:p w14:paraId="68AECC15" w14:textId="77777777" w:rsidR="002C711E" w:rsidRDefault="002C711E" w:rsidP="002C7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 decisão será enviada ao Oficial que executará o registro 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Livro-E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D655C7C" w14:textId="77777777" w:rsidR="002C711E" w:rsidRDefault="002C7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7380618" w14:textId="420177FF" w:rsidR="00535ADA" w:rsidRDefault="00535ADA" w:rsidP="00535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22C">
        <w:rPr>
          <w:rFonts w:ascii="Times New Roman" w:hAnsi="Times New Roman" w:cs="Times New Roman"/>
          <w:b/>
          <w:sz w:val="24"/>
          <w:szCs w:val="24"/>
        </w:rPr>
        <w:lastRenderedPageBreak/>
        <w:t>DECISÃO INTERLOCUTÓRIA DO OFICIAL</w:t>
      </w:r>
    </w:p>
    <w:p w14:paraId="53D25712" w14:textId="77777777" w:rsidR="00535ADA" w:rsidRPr="0049022C" w:rsidRDefault="00535ADA" w:rsidP="00535A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EADE5" w14:textId="10AD7DF8" w:rsidR="00535ADA" w:rsidRPr="0049022C" w:rsidRDefault="00535ADA" w:rsidP="00CD1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ADA">
        <w:rPr>
          <w:rFonts w:ascii="Times New Roman" w:hAnsi="Times New Roman" w:cs="Times New Roman"/>
          <w:bCs/>
          <w:sz w:val="24"/>
          <w:szCs w:val="24"/>
        </w:rPr>
        <w:t>Este(</w:t>
      </w:r>
      <w:proofErr w:type="gramEnd"/>
      <w:r w:rsidRPr="00535ADA">
        <w:rPr>
          <w:rFonts w:ascii="Times New Roman" w:hAnsi="Times New Roman" w:cs="Times New Roman"/>
          <w:bCs/>
          <w:sz w:val="24"/>
          <w:szCs w:val="24"/>
        </w:rPr>
        <w:t>a) Oficial(a)</w:t>
      </w:r>
      <w:r w:rsidRPr="0049022C">
        <w:rPr>
          <w:rFonts w:ascii="Times New Roman" w:hAnsi="Times New Roman" w:cs="Times New Roman"/>
          <w:sz w:val="24"/>
          <w:szCs w:val="24"/>
        </w:rPr>
        <w:t xml:space="preserve">, </w:t>
      </w:r>
      <w:r w:rsidRPr="00BC1599">
        <w:rPr>
          <w:rFonts w:ascii="Times New Roman" w:hAnsi="Times New Roman" w:cs="Times New Roman"/>
          <w:sz w:val="24"/>
          <w:szCs w:val="24"/>
        </w:rPr>
        <w:t>nos termos previstos no art. 9ºF, § 5, do Provimento nº 37/CNJ, com a redação dada pelo Provimento nº 141/CNJ</w:t>
      </w:r>
      <w:r w:rsidRPr="00BC1599">
        <w:rPr>
          <w:rFonts w:ascii="Times New Roman" w:hAnsi="Times New Roman" w:cs="Times New Roman"/>
          <w:b/>
          <w:sz w:val="24"/>
          <w:szCs w:val="24"/>
        </w:rPr>
        <w:t>,</w:t>
      </w:r>
      <w:r w:rsidRPr="0049022C">
        <w:rPr>
          <w:rFonts w:ascii="Times New Roman" w:hAnsi="Times New Roman" w:cs="Times New Roman"/>
          <w:sz w:val="24"/>
          <w:szCs w:val="24"/>
        </w:rPr>
        <w:t xml:space="preserve"> </w:t>
      </w:r>
      <w:r w:rsidRPr="002C711E">
        <w:rPr>
          <w:rFonts w:ascii="Times New Roman" w:hAnsi="Times New Roman" w:cs="Times New Roman"/>
          <w:b/>
          <w:sz w:val="24"/>
          <w:szCs w:val="24"/>
        </w:rPr>
        <w:t xml:space="preserve">não se sentindo convencido dos fatos </w:t>
      </w:r>
      <w:r w:rsidR="00BC1599" w:rsidRPr="002C711E">
        <w:rPr>
          <w:rFonts w:ascii="Times New Roman" w:hAnsi="Times New Roman" w:cs="Times New Roman"/>
          <w:b/>
          <w:sz w:val="24"/>
          <w:szCs w:val="24"/>
        </w:rPr>
        <w:t>expostos</w:t>
      </w:r>
      <w:r w:rsidRPr="0049022C">
        <w:rPr>
          <w:rFonts w:ascii="Times New Roman" w:hAnsi="Times New Roman" w:cs="Times New Roman"/>
          <w:sz w:val="24"/>
          <w:szCs w:val="24"/>
        </w:rPr>
        <w:t xml:space="preserve">, uma vez que não foram </w:t>
      </w:r>
      <w:r w:rsidR="00BC1599" w:rsidRPr="0049022C">
        <w:rPr>
          <w:rFonts w:ascii="Times New Roman" w:hAnsi="Times New Roman" w:cs="Times New Roman"/>
          <w:sz w:val="24"/>
          <w:szCs w:val="24"/>
        </w:rPr>
        <w:t xml:space="preserve">apresentados </w:t>
      </w:r>
      <w:r w:rsidRPr="0049022C">
        <w:rPr>
          <w:rFonts w:ascii="Times New Roman" w:hAnsi="Times New Roman" w:cs="Times New Roman"/>
          <w:sz w:val="24"/>
          <w:szCs w:val="24"/>
        </w:rPr>
        <w:t xml:space="preserve">documentos suficientes para dar </w:t>
      </w:r>
      <w:r w:rsidRPr="002225C8">
        <w:rPr>
          <w:rFonts w:ascii="Times New Roman" w:hAnsi="Times New Roman" w:cs="Times New Roman"/>
          <w:sz w:val="24"/>
          <w:szCs w:val="24"/>
        </w:rPr>
        <w:t>segurança jurídica para certificar que</w:t>
      </w:r>
      <w:r w:rsidR="00BC1599" w:rsidRPr="002225C8">
        <w:rPr>
          <w:rFonts w:ascii="Times New Roman" w:hAnsi="Times New Roman" w:cs="Times New Roman"/>
          <w:sz w:val="24"/>
          <w:szCs w:val="24"/>
        </w:rPr>
        <w:t xml:space="preserve"> (</w:t>
      </w:r>
      <w:r w:rsidR="00BC1599" w:rsidRPr="002225C8">
        <w:rPr>
          <w:rFonts w:ascii="Times New Roman" w:hAnsi="Times New Roman" w:cs="Times New Roman"/>
          <w:i/>
          <w:sz w:val="24"/>
          <w:szCs w:val="24"/>
        </w:rPr>
        <w:t>Convivente 1 e Convivente 2</w:t>
      </w:r>
      <w:r w:rsidR="00BC1599" w:rsidRPr="002225C8">
        <w:rPr>
          <w:rFonts w:ascii="Times New Roman" w:hAnsi="Times New Roman" w:cs="Times New Roman"/>
          <w:sz w:val="24"/>
          <w:szCs w:val="24"/>
        </w:rPr>
        <w:t>)</w:t>
      </w:r>
      <w:r w:rsidRPr="002225C8">
        <w:rPr>
          <w:rFonts w:ascii="Times New Roman" w:hAnsi="Times New Roman" w:cs="Times New Roman"/>
          <w:sz w:val="24"/>
          <w:szCs w:val="24"/>
        </w:rPr>
        <w:t xml:space="preserve"> vive</w:t>
      </w:r>
      <w:r w:rsidR="00BC1599" w:rsidRPr="002225C8">
        <w:rPr>
          <w:rFonts w:ascii="Times New Roman" w:hAnsi="Times New Roman" w:cs="Times New Roman"/>
          <w:sz w:val="24"/>
          <w:szCs w:val="24"/>
        </w:rPr>
        <w:t>m</w:t>
      </w:r>
      <w:r w:rsidRPr="002225C8">
        <w:rPr>
          <w:rFonts w:ascii="Times New Roman" w:hAnsi="Times New Roman" w:cs="Times New Roman"/>
          <w:sz w:val="24"/>
          <w:szCs w:val="24"/>
        </w:rPr>
        <w:t xml:space="preserve"> em união </w:t>
      </w:r>
      <w:r w:rsidRPr="0049022C">
        <w:rPr>
          <w:rFonts w:ascii="Times New Roman" w:hAnsi="Times New Roman" w:cs="Times New Roman"/>
          <w:sz w:val="24"/>
          <w:szCs w:val="24"/>
        </w:rPr>
        <w:t xml:space="preserve">estável desde </w:t>
      </w:r>
      <w:r w:rsidR="00BC1599" w:rsidRPr="00BC1599">
        <w:rPr>
          <w:rFonts w:ascii="Times New Roman" w:hAnsi="Times New Roman" w:cs="Times New Roman"/>
          <w:sz w:val="24"/>
          <w:szCs w:val="24"/>
        </w:rPr>
        <w:t>____</w:t>
      </w:r>
      <w:r w:rsidRPr="00BC1599">
        <w:rPr>
          <w:rFonts w:ascii="Times New Roman" w:hAnsi="Times New Roman" w:cs="Times New Roman"/>
          <w:sz w:val="24"/>
          <w:szCs w:val="24"/>
        </w:rPr>
        <w:t>/</w:t>
      </w:r>
      <w:r w:rsidR="00BC1599" w:rsidRPr="00BC1599">
        <w:rPr>
          <w:rFonts w:ascii="Times New Roman" w:hAnsi="Times New Roman" w:cs="Times New Roman"/>
          <w:sz w:val="24"/>
          <w:szCs w:val="24"/>
        </w:rPr>
        <w:t>____</w:t>
      </w:r>
      <w:r w:rsidRPr="00BC1599">
        <w:rPr>
          <w:rFonts w:ascii="Times New Roman" w:hAnsi="Times New Roman" w:cs="Times New Roman"/>
          <w:sz w:val="24"/>
          <w:szCs w:val="24"/>
        </w:rPr>
        <w:t>/_</w:t>
      </w:r>
      <w:r w:rsidR="00BC1599" w:rsidRPr="00BC1599">
        <w:rPr>
          <w:rFonts w:ascii="Times New Roman" w:hAnsi="Times New Roman" w:cs="Times New Roman"/>
          <w:sz w:val="24"/>
          <w:szCs w:val="24"/>
        </w:rPr>
        <w:t>____</w:t>
      </w:r>
      <w:r w:rsidRPr="00BC1599">
        <w:rPr>
          <w:rFonts w:ascii="Times New Roman" w:hAnsi="Times New Roman" w:cs="Times New Roman"/>
          <w:sz w:val="24"/>
          <w:szCs w:val="24"/>
        </w:rPr>
        <w:t>,</w:t>
      </w:r>
      <w:r w:rsidRPr="0049022C">
        <w:rPr>
          <w:rFonts w:ascii="Times New Roman" w:hAnsi="Times New Roman" w:cs="Times New Roman"/>
          <w:sz w:val="24"/>
          <w:szCs w:val="24"/>
        </w:rPr>
        <w:t xml:space="preserve"> </w:t>
      </w:r>
      <w:r w:rsidR="00BC1599" w:rsidRPr="002C711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2C711E">
        <w:rPr>
          <w:rFonts w:ascii="Times New Roman" w:hAnsi="Times New Roman" w:cs="Times New Roman"/>
          <w:b/>
          <w:sz w:val="24"/>
          <w:szCs w:val="24"/>
        </w:rPr>
        <w:t>determina a apresentação de provas adicionais no prazo de 15 (quinze) dias corridos</w:t>
      </w:r>
      <w:r w:rsidRPr="0049022C">
        <w:rPr>
          <w:rFonts w:ascii="Times New Roman" w:hAnsi="Times New Roman" w:cs="Times New Roman"/>
          <w:sz w:val="24"/>
          <w:szCs w:val="24"/>
        </w:rPr>
        <w:t>.</w:t>
      </w:r>
    </w:p>
    <w:p w14:paraId="79FA11F4" w14:textId="77777777" w:rsidR="007C4A79" w:rsidRDefault="007C4A79" w:rsidP="00CD1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27D09" w14:textId="77777777" w:rsidR="00BC1599" w:rsidRDefault="00BC1599" w:rsidP="00BC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192E7" w14:textId="78B374AB" w:rsidR="00BC1599" w:rsidRDefault="00BC1599" w:rsidP="00BC1599">
      <w:pPr>
        <w:jc w:val="both"/>
        <w:rPr>
          <w:rFonts w:ascii="Times New Roman" w:hAnsi="Times New Roman" w:cs="Times New Roman"/>
          <w:sz w:val="24"/>
          <w:szCs w:val="24"/>
        </w:rPr>
      </w:pPr>
      <w:r w:rsidRPr="00304F87">
        <w:rPr>
          <w:rFonts w:ascii="Times New Roman" w:hAnsi="Times New Roman" w:cs="Times New Roman"/>
          <w:sz w:val="24"/>
          <w:szCs w:val="24"/>
        </w:rPr>
        <w:t>Local, data</w:t>
      </w:r>
      <w:r w:rsidR="00CD1238">
        <w:rPr>
          <w:rFonts w:ascii="Times New Roman" w:hAnsi="Times New Roman" w:cs="Times New Roman"/>
          <w:sz w:val="24"/>
          <w:szCs w:val="24"/>
        </w:rPr>
        <w:t>.</w:t>
      </w:r>
    </w:p>
    <w:p w14:paraId="7E03B821" w14:textId="77777777" w:rsidR="00BC1599" w:rsidRDefault="00BC1599" w:rsidP="00BC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5AC8C" w14:textId="77777777" w:rsidR="00CD1238" w:rsidRDefault="00CD1238" w:rsidP="00BC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473B1" w14:textId="77777777" w:rsidR="00CD1238" w:rsidRPr="00535ADA" w:rsidRDefault="00CD1238" w:rsidP="00CD12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C474602" w14:textId="77777777" w:rsidR="00CD1238" w:rsidRPr="00CD1238" w:rsidRDefault="00CD1238" w:rsidP="00CD12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38">
        <w:rPr>
          <w:rFonts w:ascii="Times New Roman" w:hAnsi="Times New Roman" w:cs="Times New Roman"/>
          <w:b/>
          <w:sz w:val="24"/>
          <w:szCs w:val="24"/>
        </w:rPr>
        <w:t>Oficial de Registro</w:t>
      </w:r>
    </w:p>
    <w:p w14:paraId="673CB227" w14:textId="1E8B7290" w:rsidR="007C4A79" w:rsidRDefault="007C4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FB0400" w14:textId="72D53795" w:rsidR="00CD1238" w:rsidRDefault="007C4A79" w:rsidP="00CD1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7AF">
        <w:rPr>
          <w:rFonts w:ascii="Times New Roman" w:hAnsi="Times New Roman" w:cs="Times New Roman"/>
          <w:b/>
          <w:sz w:val="24"/>
          <w:szCs w:val="24"/>
        </w:rPr>
        <w:lastRenderedPageBreak/>
        <w:t>INDEFERIMENTO - DECISÃO FINAL DO OFICIAL NO PROCEDIMENTO DE CERTIFICAÇÃO ELETRÔNICA DA UNIÃO ESTÁVEL</w:t>
      </w:r>
    </w:p>
    <w:p w14:paraId="042143CC" w14:textId="77777777" w:rsidR="00CD1238" w:rsidRPr="00CD1238" w:rsidRDefault="00CD1238" w:rsidP="00B17210">
      <w:pPr>
        <w:jc w:val="both"/>
        <w:rPr>
          <w:rFonts w:ascii="Times New Roman" w:hAnsi="Times New Roman" w:cs="Times New Roman"/>
          <w:b/>
        </w:rPr>
      </w:pPr>
    </w:p>
    <w:p w14:paraId="7AB1DF7F" w14:textId="1AC8DC97" w:rsidR="007C4A79" w:rsidRPr="00CD1238" w:rsidRDefault="002C711E" w:rsidP="00B17210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CD1238">
        <w:rPr>
          <w:rFonts w:ascii="Times New Roman" w:hAnsi="Times New Roman" w:cs="Times New Roman"/>
          <w:bCs/>
        </w:rPr>
        <w:t>Este(</w:t>
      </w:r>
      <w:proofErr w:type="gramEnd"/>
      <w:r w:rsidRPr="00CD1238">
        <w:rPr>
          <w:rFonts w:ascii="Times New Roman" w:hAnsi="Times New Roman" w:cs="Times New Roman"/>
          <w:bCs/>
        </w:rPr>
        <w:t>a) Oficial(a)</w:t>
      </w:r>
      <w:r w:rsidRPr="00CD1238">
        <w:rPr>
          <w:rFonts w:ascii="Times New Roman" w:hAnsi="Times New Roman" w:cs="Times New Roman"/>
        </w:rPr>
        <w:t>,</w:t>
      </w:r>
      <w:r w:rsidR="007C4A79" w:rsidRPr="00CD1238">
        <w:rPr>
          <w:rFonts w:ascii="Times New Roman" w:hAnsi="Times New Roman" w:cs="Times New Roman"/>
        </w:rPr>
        <w:t xml:space="preserve"> nos termos previstos no art. 9ºF, §§ 6º e 7°, do Provimento nº 37/CNJ, com a redação dada pelo Provimento nº 141/CNJ, </w:t>
      </w:r>
      <w:r w:rsidR="007C4A79" w:rsidRPr="00CD1238">
        <w:rPr>
          <w:rFonts w:ascii="Times New Roman" w:hAnsi="Times New Roman" w:cs="Times New Roman"/>
          <w:b/>
        </w:rPr>
        <w:t xml:space="preserve">não se sentindo convencido dos fatos </w:t>
      </w:r>
      <w:r w:rsidR="00B17210">
        <w:rPr>
          <w:rFonts w:ascii="Times New Roman" w:hAnsi="Times New Roman" w:cs="Times New Roman"/>
          <w:b/>
        </w:rPr>
        <w:t>expostos</w:t>
      </w:r>
      <w:r w:rsidR="007C4A79" w:rsidRPr="00CD1238">
        <w:rPr>
          <w:rFonts w:ascii="Times New Roman" w:hAnsi="Times New Roman" w:cs="Times New Roman"/>
          <w:b/>
        </w:rPr>
        <w:t xml:space="preserve">, </w:t>
      </w:r>
      <w:r w:rsidR="007C4A79" w:rsidRPr="00B17210">
        <w:rPr>
          <w:rFonts w:ascii="Times New Roman" w:hAnsi="Times New Roman" w:cs="Times New Roman"/>
        </w:rPr>
        <w:t xml:space="preserve">uma vez que não foram apresentados documentos suficientes para dar segurança jurídica para </w:t>
      </w:r>
      <w:bookmarkStart w:id="0" w:name="_GoBack"/>
      <w:r w:rsidR="007C4A79" w:rsidRPr="002225C8">
        <w:rPr>
          <w:rFonts w:ascii="Times New Roman" w:hAnsi="Times New Roman" w:cs="Times New Roman"/>
        </w:rPr>
        <w:t>certificar que</w:t>
      </w:r>
      <w:r w:rsidR="007C4A79" w:rsidRPr="002225C8">
        <w:rPr>
          <w:rFonts w:ascii="Times New Roman" w:hAnsi="Times New Roman" w:cs="Times New Roman"/>
          <w:b/>
        </w:rPr>
        <w:t xml:space="preserve"> </w:t>
      </w:r>
      <w:r w:rsidRPr="002225C8">
        <w:rPr>
          <w:rFonts w:ascii="Times New Roman" w:hAnsi="Times New Roman" w:cs="Times New Roman"/>
        </w:rPr>
        <w:t>(</w:t>
      </w:r>
      <w:r w:rsidRPr="002225C8">
        <w:rPr>
          <w:rFonts w:ascii="Times New Roman" w:hAnsi="Times New Roman" w:cs="Times New Roman"/>
          <w:i/>
        </w:rPr>
        <w:t>Convivente 1 e Convivente 2</w:t>
      </w:r>
      <w:r w:rsidRPr="002225C8">
        <w:rPr>
          <w:rFonts w:ascii="Times New Roman" w:hAnsi="Times New Roman" w:cs="Times New Roman"/>
        </w:rPr>
        <w:t xml:space="preserve">) vivem em união estável desde ____/____/_____, </w:t>
      </w:r>
      <w:bookmarkEnd w:id="0"/>
      <w:r w:rsidR="007C4A79" w:rsidRPr="00B17210">
        <w:rPr>
          <w:rFonts w:ascii="Times New Roman" w:hAnsi="Times New Roman" w:cs="Times New Roman"/>
          <w:color w:val="000000"/>
        </w:rPr>
        <w:t>decide pelo indeferimento</w:t>
      </w:r>
      <w:r w:rsidR="00B17210" w:rsidRPr="00B17210">
        <w:rPr>
          <w:rFonts w:ascii="Times New Roman" w:hAnsi="Times New Roman" w:cs="Times New Roman"/>
          <w:color w:val="000000"/>
        </w:rPr>
        <w:t xml:space="preserve"> do procedimento de certificação eletrônica da união estável.</w:t>
      </w:r>
      <w:r w:rsidR="00B17210" w:rsidRPr="00CD1238">
        <w:rPr>
          <w:rFonts w:ascii="Times New Roman" w:hAnsi="Times New Roman" w:cs="Times New Roman"/>
        </w:rPr>
        <w:t xml:space="preserve"> </w:t>
      </w:r>
    </w:p>
    <w:p w14:paraId="0F053BF2" w14:textId="3547E1FA" w:rsidR="00291904" w:rsidRPr="00CD1238" w:rsidRDefault="007C4A79" w:rsidP="00B17210">
      <w:pPr>
        <w:spacing w:line="360" w:lineRule="auto"/>
        <w:jc w:val="both"/>
        <w:rPr>
          <w:rFonts w:ascii="Times New Roman" w:hAnsi="Times New Roman" w:cs="Times New Roman"/>
        </w:rPr>
      </w:pPr>
      <w:r w:rsidRPr="00CD1238">
        <w:rPr>
          <w:rFonts w:ascii="Times New Roman" w:hAnsi="Times New Roman" w:cs="Times New Roman"/>
        </w:rPr>
        <w:t xml:space="preserve">Assim, podem as partes requerer ao registrador a suscitação de dúvida, dentro de 15 dias (corridos) da ciência. </w:t>
      </w:r>
    </w:p>
    <w:p w14:paraId="70F15F8F" w14:textId="3C50A840" w:rsidR="00291904" w:rsidRPr="00CD1238" w:rsidRDefault="00291904" w:rsidP="00B17210">
      <w:pPr>
        <w:spacing w:line="360" w:lineRule="auto"/>
        <w:jc w:val="both"/>
        <w:rPr>
          <w:rFonts w:ascii="Times New Roman" w:hAnsi="Times New Roman" w:cs="Times New Roman"/>
        </w:rPr>
      </w:pPr>
      <w:r w:rsidRPr="00CD1238">
        <w:rPr>
          <w:rFonts w:ascii="Times New Roman" w:hAnsi="Times New Roman" w:cs="Times New Roman"/>
        </w:rPr>
        <w:t>Local, data.</w:t>
      </w:r>
    </w:p>
    <w:p w14:paraId="56D97F31" w14:textId="77777777" w:rsidR="00291904" w:rsidRPr="00CD1238" w:rsidRDefault="00291904" w:rsidP="007C4A79">
      <w:pPr>
        <w:jc w:val="both"/>
        <w:rPr>
          <w:rFonts w:ascii="Times New Roman" w:hAnsi="Times New Roman" w:cs="Times New Roman"/>
        </w:rPr>
      </w:pPr>
    </w:p>
    <w:p w14:paraId="3D0473B3" w14:textId="034833C7" w:rsidR="007C4A79" w:rsidRPr="00CD1238" w:rsidRDefault="007C4A79" w:rsidP="00291904">
      <w:pPr>
        <w:jc w:val="center"/>
        <w:rPr>
          <w:rFonts w:ascii="Times New Roman" w:hAnsi="Times New Roman" w:cs="Times New Roman"/>
        </w:rPr>
      </w:pPr>
      <w:r w:rsidRPr="00CD1238">
        <w:rPr>
          <w:rFonts w:ascii="Times New Roman" w:hAnsi="Times New Roman" w:cs="Times New Roman"/>
        </w:rPr>
        <w:t>___</w:t>
      </w:r>
      <w:r w:rsidR="00291904" w:rsidRPr="00CD1238">
        <w:rPr>
          <w:rFonts w:ascii="Times New Roman" w:hAnsi="Times New Roman" w:cs="Times New Roman"/>
        </w:rPr>
        <w:t>__________________________________</w:t>
      </w:r>
      <w:r w:rsidRPr="00CD1238">
        <w:rPr>
          <w:rFonts w:ascii="Times New Roman" w:hAnsi="Times New Roman" w:cs="Times New Roman"/>
        </w:rPr>
        <w:t>_</w:t>
      </w:r>
    </w:p>
    <w:p w14:paraId="6ED77C7B" w14:textId="77777777" w:rsidR="007C4A79" w:rsidRPr="00CD1238" w:rsidRDefault="007C4A79" w:rsidP="00291904">
      <w:pPr>
        <w:jc w:val="center"/>
        <w:rPr>
          <w:rFonts w:ascii="Times New Roman" w:hAnsi="Times New Roman" w:cs="Times New Roman"/>
        </w:rPr>
      </w:pPr>
      <w:r w:rsidRPr="00CD1238">
        <w:rPr>
          <w:rFonts w:ascii="Times New Roman" w:hAnsi="Times New Roman" w:cs="Times New Roman"/>
        </w:rPr>
        <w:t>Oficial do Registro Civil</w:t>
      </w:r>
    </w:p>
    <w:p w14:paraId="740E171E" w14:textId="77777777" w:rsidR="00291904" w:rsidRPr="00CD1238" w:rsidRDefault="00291904" w:rsidP="00291904">
      <w:pPr>
        <w:pBdr>
          <w:bottom w:val="single" w:sz="12" w:space="1" w:color="auto"/>
        </w:pBdr>
        <w:spacing w:line="300" w:lineRule="auto"/>
        <w:rPr>
          <w:rFonts w:ascii="Times New Roman" w:hAnsi="Times New Roman" w:cs="Times New Roman"/>
        </w:rPr>
      </w:pPr>
    </w:p>
    <w:p w14:paraId="175919B7" w14:textId="37085E87" w:rsidR="00291904" w:rsidRPr="00CD1238" w:rsidRDefault="00291904" w:rsidP="00291904">
      <w:pPr>
        <w:spacing w:line="300" w:lineRule="auto"/>
        <w:jc w:val="both"/>
        <w:rPr>
          <w:rFonts w:ascii="Times New Roman" w:hAnsi="Times New Roman" w:cs="Times New Roman"/>
          <w:color w:val="000000"/>
        </w:rPr>
      </w:pPr>
      <w:r w:rsidRPr="00CD1238">
        <w:rPr>
          <w:rFonts w:ascii="Times New Roman" w:hAnsi="Times New Roman" w:cs="Times New Roman"/>
          <w:color w:val="000000"/>
        </w:rPr>
        <w:t>Declaro haver sido intimado de devolução do requerimento e dos documentos que o instruíram, na f</w:t>
      </w:r>
      <w:r w:rsidR="00CD1238" w:rsidRPr="00CD1238">
        <w:rPr>
          <w:rFonts w:ascii="Times New Roman" w:hAnsi="Times New Roman" w:cs="Times New Roman"/>
          <w:color w:val="000000"/>
        </w:rPr>
        <w:t>orma da nota acima, nesta data.</w:t>
      </w:r>
    </w:p>
    <w:p w14:paraId="382A6DCF" w14:textId="4EC37AF3" w:rsidR="00291904" w:rsidRPr="00CD1238" w:rsidRDefault="00291904" w:rsidP="00291904">
      <w:pPr>
        <w:jc w:val="both"/>
        <w:rPr>
          <w:rFonts w:ascii="Times New Roman" w:hAnsi="Times New Roman" w:cs="Times New Roman"/>
        </w:rPr>
      </w:pPr>
      <w:r w:rsidRPr="00CD1238">
        <w:rPr>
          <w:rFonts w:ascii="Times New Roman" w:hAnsi="Times New Roman" w:cs="Times New Roman"/>
        </w:rPr>
        <w:t>Local, data.</w:t>
      </w:r>
    </w:p>
    <w:p w14:paraId="351DFAC2" w14:textId="77777777" w:rsidR="00291904" w:rsidRPr="00CD1238" w:rsidRDefault="00291904" w:rsidP="00291904">
      <w:pPr>
        <w:spacing w:line="300" w:lineRule="auto"/>
        <w:jc w:val="both"/>
        <w:rPr>
          <w:rFonts w:ascii="Times New Roman" w:hAnsi="Times New Roman" w:cs="Times New Roman"/>
          <w:color w:val="000000"/>
        </w:rPr>
      </w:pPr>
    </w:p>
    <w:p w14:paraId="20B6273A" w14:textId="77777777" w:rsidR="00CD1238" w:rsidRPr="00CD1238" w:rsidRDefault="00CD1238" w:rsidP="00CD1238">
      <w:pPr>
        <w:jc w:val="center"/>
        <w:rPr>
          <w:rFonts w:ascii="Times New Roman" w:hAnsi="Times New Roman" w:cs="Times New Roman"/>
        </w:rPr>
      </w:pPr>
      <w:r w:rsidRPr="00CD1238">
        <w:rPr>
          <w:rFonts w:ascii="Times New Roman" w:hAnsi="Times New Roman" w:cs="Times New Roman"/>
        </w:rPr>
        <w:t>________________________________             ________________________________</w:t>
      </w:r>
    </w:p>
    <w:p w14:paraId="070B9A57" w14:textId="77777777" w:rsidR="00CD1238" w:rsidRPr="00CD1238" w:rsidRDefault="00CD1238" w:rsidP="00CD1238">
      <w:pPr>
        <w:jc w:val="center"/>
        <w:rPr>
          <w:rFonts w:ascii="Times New Roman" w:hAnsi="Times New Roman" w:cs="Times New Roman"/>
        </w:rPr>
      </w:pPr>
      <w:r w:rsidRPr="00CD1238">
        <w:rPr>
          <w:rFonts w:ascii="Times New Roman" w:hAnsi="Times New Roman" w:cs="Times New Roman"/>
        </w:rPr>
        <w:t xml:space="preserve">Assinatura Convivente </w:t>
      </w:r>
      <w:proofErr w:type="gramStart"/>
      <w:r w:rsidRPr="00CD1238">
        <w:rPr>
          <w:rFonts w:ascii="Times New Roman" w:hAnsi="Times New Roman" w:cs="Times New Roman"/>
        </w:rPr>
        <w:t>1</w:t>
      </w:r>
      <w:proofErr w:type="gramEnd"/>
      <w:r w:rsidRPr="00CD1238">
        <w:rPr>
          <w:rFonts w:ascii="Times New Roman" w:hAnsi="Times New Roman" w:cs="Times New Roman"/>
        </w:rPr>
        <w:t xml:space="preserve">                               Assinatura Convivente 2</w:t>
      </w:r>
    </w:p>
    <w:p w14:paraId="6A6EDA26" w14:textId="77777777" w:rsidR="00291904" w:rsidRPr="00CD1238" w:rsidRDefault="00291904" w:rsidP="00291904">
      <w:pPr>
        <w:pBdr>
          <w:bottom w:val="single" w:sz="12" w:space="1" w:color="auto"/>
        </w:pBdr>
        <w:spacing w:line="300" w:lineRule="auto"/>
        <w:rPr>
          <w:rFonts w:ascii="Times New Roman" w:hAnsi="Times New Roman" w:cs="Times New Roman"/>
        </w:rPr>
      </w:pPr>
    </w:p>
    <w:p w14:paraId="39B3C9B5" w14:textId="77777777" w:rsidR="00291904" w:rsidRPr="00CD1238" w:rsidRDefault="00291904" w:rsidP="00291904">
      <w:pPr>
        <w:spacing w:line="300" w:lineRule="auto"/>
        <w:jc w:val="both"/>
        <w:rPr>
          <w:rFonts w:ascii="Times New Roman" w:hAnsi="Times New Roman" w:cs="Times New Roman"/>
          <w:color w:val="000000"/>
        </w:rPr>
      </w:pPr>
    </w:p>
    <w:p w14:paraId="685ADCD2" w14:textId="343B1463" w:rsidR="00291904" w:rsidRPr="00CD1238" w:rsidRDefault="00291904" w:rsidP="00291904">
      <w:pPr>
        <w:spacing w:line="300" w:lineRule="auto"/>
        <w:jc w:val="both"/>
        <w:rPr>
          <w:rFonts w:ascii="Times New Roman" w:hAnsi="Times New Roman" w:cs="Times New Roman"/>
          <w:color w:val="000000"/>
        </w:rPr>
      </w:pPr>
      <w:r w:rsidRPr="00CD1238">
        <w:rPr>
          <w:rFonts w:ascii="Times New Roman" w:hAnsi="Times New Roman" w:cs="Times New Roman"/>
          <w:color w:val="000000"/>
        </w:rPr>
        <w:t>Não me conformando com a exigência feita acima, declaro a dúvida e requeiro as providências do art. 198 da Lei nº 6.015, de 1973 c/c art. 151 do Provimento Conjunto nº 93/2020 do TJMG, me reservando o direito de apresentar impugnação no prazo do inciso III do mesmo art. 198.</w:t>
      </w:r>
    </w:p>
    <w:p w14:paraId="00D64879" w14:textId="77777777" w:rsidR="00291904" w:rsidRPr="00CD1238" w:rsidRDefault="00291904" w:rsidP="00291904">
      <w:pPr>
        <w:spacing w:line="300" w:lineRule="auto"/>
        <w:rPr>
          <w:rFonts w:ascii="Times New Roman" w:hAnsi="Times New Roman" w:cs="Times New Roman"/>
          <w:color w:val="000000"/>
        </w:rPr>
      </w:pPr>
      <w:r w:rsidRPr="00CD1238">
        <w:rPr>
          <w:rFonts w:ascii="Times New Roman" w:hAnsi="Times New Roman" w:cs="Times New Roman"/>
          <w:color w:val="000000"/>
        </w:rPr>
        <w:t>Local e data.</w:t>
      </w:r>
    </w:p>
    <w:p w14:paraId="37A6F7D0" w14:textId="77777777" w:rsidR="00291904" w:rsidRPr="00CD1238" w:rsidRDefault="00291904" w:rsidP="00291904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05436F5D" w14:textId="0BA845C2" w:rsidR="00291904" w:rsidRPr="00CD1238" w:rsidRDefault="00291904" w:rsidP="00291904">
      <w:pPr>
        <w:jc w:val="center"/>
        <w:rPr>
          <w:rFonts w:ascii="Times New Roman" w:hAnsi="Times New Roman" w:cs="Times New Roman"/>
        </w:rPr>
      </w:pPr>
      <w:r w:rsidRPr="00CD1238">
        <w:rPr>
          <w:rFonts w:ascii="Times New Roman" w:hAnsi="Times New Roman" w:cs="Times New Roman"/>
        </w:rPr>
        <w:t>________________________________             ________________________________</w:t>
      </w:r>
    </w:p>
    <w:p w14:paraId="4C4D1466" w14:textId="197EF922" w:rsidR="00CC0CBA" w:rsidRPr="00CD1238" w:rsidRDefault="00291904" w:rsidP="00CD1238">
      <w:pPr>
        <w:jc w:val="center"/>
        <w:rPr>
          <w:rFonts w:ascii="Arial" w:hAnsi="Arial" w:cs="Arial"/>
        </w:rPr>
      </w:pPr>
      <w:r w:rsidRPr="00CD1238">
        <w:rPr>
          <w:rFonts w:ascii="Times New Roman" w:hAnsi="Times New Roman" w:cs="Times New Roman"/>
        </w:rPr>
        <w:t xml:space="preserve">Assinatura Convivente </w:t>
      </w:r>
      <w:proofErr w:type="gramStart"/>
      <w:r w:rsidRPr="00CD1238">
        <w:rPr>
          <w:rFonts w:ascii="Times New Roman" w:hAnsi="Times New Roman" w:cs="Times New Roman"/>
        </w:rPr>
        <w:t>1</w:t>
      </w:r>
      <w:proofErr w:type="gramEnd"/>
      <w:r w:rsidRPr="00CD1238">
        <w:rPr>
          <w:rFonts w:ascii="Times New Roman" w:hAnsi="Times New Roman" w:cs="Times New Roman"/>
        </w:rPr>
        <w:t xml:space="preserve">                               Assinatura Convivente 2</w:t>
      </w:r>
    </w:p>
    <w:sectPr w:rsidR="00CC0CBA" w:rsidRPr="00CD1238" w:rsidSect="00CD1238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EB976" w14:textId="77777777" w:rsidR="006D0A69" w:rsidRDefault="006D0A69" w:rsidP="00CD1238">
      <w:pPr>
        <w:spacing w:after="0" w:line="240" w:lineRule="auto"/>
      </w:pPr>
      <w:r>
        <w:separator/>
      </w:r>
    </w:p>
  </w:endnote>
  <w:endnote w:type="continuationSeparator" w:id="0">
    <w:p w14:paraId="623088E4" w14:textId="77777777" w:rsidR="006D0A69" w:rsidRDefault="006D0A69" w:rsidP="00CD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4DF75" w14:textId="77777777" w:rsidR="006D0A69" w:rsidRDefault="006D0A69" w:rsidP="00CD1238">
      <w:pPr>
        <w:spacing w:after="0" w:line="240" w:lineRule="auto"/>
      </w:pPr>
      <w:r>
        <w:separator/>
      </w:r>
    </w:p>
  </w:footnote>
  <w:footnote w:type="continuationSeparator" w:id="0">
    <w:p w14:paraId="175CA562" w14:textId="77777777" w:rsidR="006D0A69" w:rsidRDefault="006D0A69" w:rsidP="00CD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A080D" w14:textId="77777777" w:rsidR="00CD1238" w:rsidRDefault="00CD1238" w:rsidP="00CD1238">
    <w:pPr>
      <w:pStyle w:val="Cabealho"/>
    </w:pPr>
    <w:r>
      <w:rPr>
        <w:noProof/>
        <w:lang w:eastAsia="pt-BR"/>
      </w:rPr>
      <w:drawing>
        <wp:anchor distT="360045" distB="0" distL="36195" distR="36195" simplePos="0" relativeHeight="251659264" behindDoc="0" locked="0" layoutInCell="1" allowOverlap="1" wp14:anchorId="5673C9FD" wp14:editId="3318E500">
          <wp:simplePos x="0" y="0"/>
          <wp:positionH relativeFrom="column">
            <wp:posOffset>3510915</wp:posOffset>
          </wp:positionH>
          <wp:positionV relativeFrom="paragraph">
            <wp:posOffset>280035</wp:posOffset>
          </wp:positionV>
          <wp:extent cx="2043430" cy="574040"/>
          <wp:effectExtent l="1905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094">
      <w:rPr>
        <w:noProof/>
        <w:lang w:eastAsia="pt-BR"/>
      </w:rPr>
      <w:drawing>
        <wp:inline distT="0" distB="0" distL="0" distR="0" wp14:anchorId="5D15EEAA" wp14:editId="2D71DC68">
          <wp:extent cx="1562337" cy="85060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994" cy="84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E24DB6" w14:textId="77777777" w:rsidR="00CD1238" w:rsidRDefault="00CD12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043"/>
    <w:multiLevelType w:val="hybridMultilevel"/>
    <w:tmpl w:val="F0908166"/>
    <w:lvl w:ilvl="0" w:tplc="C58C3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07E1"/>
    <w:multiLevelType w:val="hybridMultilevel"/>
    <w:tmpl w:val="900EE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B6DB9"/>
    <w:multiLevelType w:val="multilevel"/>
    <w:tmpl w:val="59A8EE08"/>
    <w:lvl w:ilvl="0">
      <w:start w:val="1"/>
      <w:numFmt w:val="decimal"/>
      <w:lvlText w:val="%1-"/>
      <w:lvlJc w:val="left"/>
      <w:pPr>
        <w:ind w:left="720" w:hanging="360"/>
      </w:pPr>
      <w:rPr>
        <w:rFonts w:ascii="Nunito" w:hAnsi="Nunito" w:cs="Times New Roman"/>
        <w:color w:val="21252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E2"/>
    <w:rsid w:val="00132DDF"/>
    <w:rsid w:val="001A4E20"/>
    <w:rsid w:val="001A6247"/>
    <w:rsid w:val="002225C8"/>
    <w:rsid w:val="00245429"/>
    <w:rsid w:val="00291904"/>
    <w:rsid w:val="002952DD"/>
    <w:rsid w:val="002C711E"/>
    <w:rsid w:val="003348FA"/>
    <w:rsid w:val="00337080"/>
    <w:rsid w:val="00535ADA"/>
    <w:rsid w:val="00612C92"/>
    <w:rsid w:val="006D0A69"/>
    <w:rsid w:val="007C4A79"/>
    <w:rsid w:val="00834466"/>
    <w:rsid w:val="008F6DE2"/>
    <w:rsid w:val="009957EB"/>
    <w:rsid w:val="00AD1CF9"/>
    <w:rsid w:val="00B17210"/>
    <w:rsid w:val="00BC1599"/>
    <w:rsid w:val="00BF5A3C"/>
    <w:rsid w:val="00BF5BBF"/>
    <w:rsid w:val="00C7765E"/>
    <w:rsid w:val="00CC0CBA"/>
    <w:rsid w:val="00CD1238"/>
    <w:rsid w:val="00F5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6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F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F6DE2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8F6D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D1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238"/>
  </w:style>
  <w:style w:type="paragraph" w:styleId="Rodap">
    <w:name w:val="footer"/>
    <w:basedOn w:val="Normal"/>
    <w:link w:val="RodapChar"/>
    <w:uiPriority w:val="99"/>
    <w:unhideWhenUsed/>
    <w:rsid w:val="00CD1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238"/>
  </w:style>
  <w:style w:type="paragraph" w:styleId="Textodebalo">
    <w:name w:val="Balloon Text"/>
    <w:basedOn w:val="Normal"/>
    <w:link w:val="TextodebaloChar"/>
    <w:uiPriority w:val="99"/>
    <w:semiHidden/>
    <w:unhideWhenUsed/>
    <w:rsid w:val="00CD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F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F6DE2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8F6D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D1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238"/>
  </w:style>
  <w:style w:type="paragraph" w:styleId="Rodap">
    <w:name w:val="footer"/>
    <w:basedOn w:val="Normal"/>
    <w:link w:val="RodapChar"/>
    <w:uiPriority w:val="99"/>
    <w:unhideWhenUsed/>
    <w:rsid w:val="00CD1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238"/>
  </w:style>
  <w:style w:type="paragraph" w:styleId="Textodebalo">
    <w:name w:val="Balloon Text"/>
    <w:basedOn w:val="Normal"/>
    <w:link w:val="TextodebaloChar"/>
    <w:uiPriority w:val="99"/>
    <w:semiHidden/>
    <w:unhideWhenUsed/>
    <w:rsid w:val="00CD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Escritura02 Cartorio do Barreiro</dc:creator>
  <cp:lastModifiedBy>Luisa Lamaita Ferreira</cp:lastModifiedBy>
  <cp:revision>4</cp:revision>
  <dcterms:created xsi:type="dcterms:W3CDTF">2023-06-20T17:46:00Z</dcterms:created>
  <dcterms:modified xsi:type="dcterms:W3CDTF">2023-06-20T19:23:00Z</dcterms:modified>
</cp:coreProperties>
</file>